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B3" w:rsidRDefault="00445EB3" w:rsidP="00445EB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45EB3" w:rsidRDefault="00445EB3" w:rsidP="00445EB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445EB3" w:rsidRDefault="00445EB3" w:rsidP="00445EB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INTERVIEW NOTICE</w:t>
      </w:r>
    </w:p>
    <w:p w:rsidR="00445EB3" w:rsidRDefault="00445EB3" w:rsidP="00445EB3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445EB3" w:rsidRDefault="00445EB3" w:rsidP="00445E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interview of the eligible candidates who have applied for the post of Contractual Lecturers in the subject of Physical Education and Sports, in response to University advertisement Notice No: </w:t>
      </w:r>
      <w:proofErr w:type="gramStart"/>
      <w:r>
        <w:rPr>
          <w:rFonts w:ascii="Bookman Old Style" w:hAnsi="Bookman Old Style"/>
          <w:sz w:val="24"/>
          <w:szCs w:val="24"/>
        </w:rPr>
        <w:t>F(</w:t>
      </w:r>
      <w:proofErr w:type="gramEnd"/>
      <w:r>
        <w:rPr>
          <w:rFonts w:ascii="Bookman Old Style" w:hAnsi="Bookman Old Style"/>
          <w:sz w:val="24"/>
          <w:szCs w:val="24"/>
        </w:rPr>
        <w:t>Advt-3</w:t>
      </w:r>
      <w:r w:rsidRPr="00F420F7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Appt –CL)DAA/KU/23 dated 28-04-2023 shall be conducted on </w:t>
      </w:r>
      <w:r>
        <w:rPr>
          <w:rFonts w:ascii="Bookman Old Style" w:hAnsi="Bookman Old Style"/>
          <w:b/>
          <w:sz w:val="24"/>
          <w:szCs w:val="24"/>
          <w:u w:val="single"/>
        </w:rPr>
        <w:t>22/09/2023 (Friday) at 11:00 a.m</w:t>
      </w:r>
      <w:r>
        <w:rPr>
          <w:rFonts w:ascii="Bookman Old Style" w:hAnsi="Bookman Old Style"/>
          <w:sz w:val="24"/>
          <w:szCs w:val="24"/>
        </w:rPr>
        <w:t>. in the office chamber of the Dean, School of Education &amp; Behavioural Sciences (New Education Block).</w:t>
      </w:r>
    </w:p>
    <w:p w:rsidR="00445EB3" w:rsidRDefault="00445EB3" w:rsidP="00445E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candidates whose list is available on the website of the Dean School of Education &amp; Behavioural Sciences of Department of Physical Education and Sports are advised to bring with them the original copies of their qualification / degree certificates/ Marks certificates / teaching experience certificates / testimonials from Matriculation onwards, at the time of interview.</w:t>
      </w:r>
    </w:p>
    <w:p w:rsidR="00445EB3" w:rsidRDefault="00445EB3" w:rsidP="00445EB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TA/DA shall be paid to the candidates for appearing in the interview and also no individual call letter/s will be sent.</w:t>
      </w:r>
    </w:p>
    <w:p w:rsidR="00445EB3" w:rsidRDefault="00445EB3" w:rsidP="00445EB3">
      <w:pPr>
        <w:jc w:val="both"/>
        <w:rPr>
          <w:rFonts w:ascii="Bookman Old Style" w:hAnsi="Bookman Old Style"/>
          <w:sz w:val="24"/>
          <w:szCs w:val="24"/>
        </w:rPr>
      </w:pPr>
    </w:p>
    <w:p w:rsidR="00445EB3" w:rsidRDefault="00445EB3" w:rsidP="00445EB3">
      <w:pPr>
        <w:jc w:val="right"/>
        <w:rPr>
          <w:rFonts w:ascii="Bookman Old Style" w:hAnsi="Bookman Old Style"/>
          <w:sz w:val="24"/>
          <w:szCs w:val="24"/>
        </w:rPr>
      </w:pPr>
    </w:p>
    <w:p w:rsidR="00445EB3" w:rsidRDefault="00445EB3" w:rsidP="00445EB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(Prof. </w:t>
      </w:r>
      <w:proofErr w:type="spellStart"/>
      <w:r>
        <w:rPr>
          <w:rFonts w:ascii="Bookman Old Style" w:hAnsi="Bookman Old Style"/>
          <w:sz w:val="24"/>
          <w:szCs w:val="24"/>
        </w:rPr>
        <w:t>Tasleema</w:t>
      </w:r>
      <w:proofErr w:type="spellEnd"/>
      <w:r>
        <w:rPr>
          <w:rFonts w:ascii="Bookman Old Style" w:hAnsi="Bookman Old Style"/>
          <w:sz w:val="24"/>
          <w:szCs w:val="24"/>
        </w:rPr>
        <w:t xml:space="preserve"> Jan)</w:t>
      </w:r>
    </w:p>
    <w:p w:rsidR="00445EB3" w:rsidRDefault="00445EB3" w:rsidP="00445EB3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Copy to the:</w:t>
      </w:r>
    </w:p>
    <w:p w:rsidR="00445EB3" w:rsidRDefault="00445EB3" w:rsidP="00445EB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Dean Academic Affairs for his kind information;</w:t>
      </w:r>
    </w:p>
    <w:p w:rsidR="00445EB3" w:rsidRDefault="00445EB3" w:rsidP="00445EB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Prof. </w:t>
      </w:r>
      <w:proofErr w:type="spellStart"/>
      <w:r>
        <w:rPr>
          <w:rFonts w:ascii="Bookman Old Style" w:hAnsi="Bookman Old Style"/>
          <w:sz w:val="20"/>
          <w:szCs w:val="20"/>
        </w:rPr>
        <w:t>Aneesa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Shafi</w:t>
      </w:r>
      <w:proofErr w:type="spellEnd"/>
      <w:r>
        <w:rPr>
          <w:rFonts w:ascii="Bookman Old Style" w:hAnsi="Bookman Old Style"/>
          <w:sz w:val="20"/>
          <w:szCs w:val="20"/>
        </w:rPr>
        <w:t xml:space="preserve"> Department of Sociology;</w:t>
      </w:r>
    </w:p>
    <w:p w:rsidR="00445EB3" w:rsidRDefault="00445EB3" w:rsidP="00445EB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Coordinator Physical Education &amp; Sports  ;</w:t>
      </w:r>
    </w:p>
    <w:p w:rsidR="00445EB3" w:rsidRDefault="00445EB3" w:rsidP="00445EB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University Website / Department;</w:t>
      </w:r>
    </w:p>
    <w:p w:rsidR="00445EB3" w:rsidRDefault="00445EB3" w:rsidP="00445EB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File.</w:t>
      </w:r>
    </w:p>
    <w:p w:rsidR="00445EB3" w:rsidRDefault="00445EB3" w:rsidP="00445EB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br w:type="page"/>
      </w:r>
    </w:p>
    <w:sectPr w:rsidR="00445EB3" w:rsidSect="006910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E3" w:rsidRDefault="005D5EE3" w:rsidP="00445EB3">
      <w:pPr>
        <w:spacing w:after="0" w:line="240" w:lineRule="auto"/>
      </w:pPr>
      <w:r>
        <w:separator/>
      </w:r>
    </w:p>
  </w:endnote>
  <w:endnote w:type="continuationSeparator" w:id="0">
    <w:p w:rsidR="005D5EE3" w:rsidRDefault="005D5EE3" w:rsidP="0044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E3" w:rsidRDefault="005D5EE3" w:rsidP="00445EB3">
      <w:pPr>
        <w:spacing w:after="0" w:line="240" w:lineRule="auto"/>
      </w:pPr>
      <w:r>
        <w:separator/>
      </w:r>
    </w:p>
  </w:footnote>
  <w:footnote w:type="continuationSeparator" w:id="0">
    <w:p w:rsidR="005D5EE3" w:rsidRDefault="005D5EE3" w:rsidP="0044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B3" w:rsidRDefault="00445EB3" w:rsidP="00445EB3">
    <w:pPr>
      <w:pStyle w:val="Header"/>
      <w:pBdr>
        <w:bottom w:val="thickThinSmallGap" w:sz="24" w:space="1" w:color="622423"/>
      </w:pBdr>
      <w:ind w:firstLine="2880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4807585</wp:posOffset>
          </wp:positionH>
          <wp:positionV relativeFrom="paragraph">
            <wp:posOffset>-99695</wp:posOffset>
          </wp:positionV>
          <wp:extent cx="1438275" cy="863600"/>
          <wp:effectExtent l="0" t="0" r="9525" b="12700"/>
          <wp:wrapSquare wrapText="bothSides"/>
          <wp:docPr id="2" name="Picture 2" descr="G20 Logo mi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20 Logo min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Times New Roman" w:hAnsi="Cambria"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-333375</wp:posOffset>
          </wp:positionH>
          <wp:positionV relativeFrom="paragraph">
            <wp:posOffset>-287020</wp:posOffset>
          </wp:positionV>
          <wp:extent cx="1114425" cy="923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eastAsia="Times New Roman" w:hAnsi="Cambria"/>
        <w:sz w:val="32"/>
        <w:szCs w:val="32"/>
      </w:rPr>
      <w:t>Office of the Dean</w:t>
    </w:r>
  </w:p>
  <w:p w:rsidR="00445EB3" w:rsidRDefault="00445EB3" w:rsidP="00445EB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  <w:lang w:val="en-US"/>
      </w:rPr>
    </w:pPr>
    <w:r>
      <w:rPr>
        <w:rFonts w:ascii="Cambria" w:eastAsia="Times New Roman" w:hAnsi="Cambria"/>
        <w:sz w:val="32"/>
        <w:szCs w:val="32"/>
      </w:rPr>
      <w:t>School of Education &amp; Behavioural Sciences</w:t>
    </w:r>
  </w:p>
  <w:p w:rsidR="00445EB3" w:rsidRDefault="00445EB3" w:rsidP="00445EB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UNIVERSITY OF KASHMIR</w:t>
    </w:r>
  </w:p>
  <w:p w:rsidR="00445EB3" w:rsidRDefault="00445EB3" w:rsidP="00445EB3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4"/>
        <w:szCs w:val="32"/>
      </w:rPr>
    </w:pPr>
    <w:r>
      <w:rPr>
        <w:rFonts w:ascii="Cambria" w:eastAsia="Times New Roman" w:hAnsi="Cambria"/>
        <w:b/>
        <w:sz w:val="24"/>
        <w:szCs w:val="32"/>
      </w:rPr>
      <w:t>(NAAC Accredited with A</w:t>
    </w:r>
    <w:r>
      <w:rPr>
        <w:rFonts w:ascii="Cambria" w:eastAsia="Times New Roman" w:hAnsi="Cambria"/>
        <w:b/>
        <w:sz w:val="24"/>
        <w:szCs w:val="32"/>
        <w:vertAlign w:val="superscript"/>
      </w:rPr>
      <w:t>+</w:t>
    </w:r>
    <w:r>
      <w:rPr>
        <w:rFonts w:ascii="Cambria" w:eastAsia="Times New Roman" w:hAnsi="Cambria"/>
        <w:b/>
        <w:sz w:val="24"/>
        <w:szCs w:val="32"/>
      </w:rPr>
      <w:t>)</w:t>
    </w:r>
  </w:p>
  <w:p w:rsidR="00445EB3" w:rsidRDefault="00445EB3" w:rsidP="00445EB3">
    <w:pPr>
      <w:pStyle w:val="Header"/>
      <w:rPr>
        <w:sz w:val="6"/>
      </w:rPr>
    </w:pPr>
  </w:p>
  <w:p w:rsidR="00445EB3" w:rsidRDefault="00445EB3" w:rsidP="00445EB3">
    <w:pPr>
      <w:pStyle w:val="Header"/>
      <w:ind w:left="-567"/>
    </w:pPr>
    <w:r>
      <w:t xml:space="preserve">Dean </w:t>
    </w:r>
    <w:r>
      <w:tab/>
    </w:r>
    <w:r>
      <w:tab/>
      <w:t xml:space="preserve">                              No: _________________________</w:t>
    </w:r>
  </w:p>
  <w:p w:rsidR="00445EB3" w:rsidRDefault="00445EB3" w:rsidP="00445EB3">
    <w:pPr>
      <w:pStyle w:val="Header"/>
      <w:ind w:left="-567"/>
    </w:pPr>
    <w:r>
      <w:t xml:space="preserve">              </w:t>
    </w:r>
    <w:r>
      <w:tab/>
      <w:t xml:space="preserve">   </w:t>
    </w:r>
    <w:r>
      <w:tab/>
      <w:t xml:space="preserve">         Dated: ______________________</w:t>
    </w:r>
  </w:p>
  <w:p w:rsidR="00445EB3" w:rsidRDefault="00445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4BD"/>
    <w:multiLevelType w:val="multilevel"/>
    <w:tmpl w:val="0A4234BD"/>
    <w:lvl w:ilvl="0">
      <w:start w:val="1"/>
      <w:numFmt w:val="decimalZero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EB3"/>
    <w:rsid w:val="000131EB"/>
    <w:rsid w:val="00445EB3"/>
    <w:rsid w:val="005D5EE3"/>
    <w:rsid w:val="00691071"/>
    <w:rsid w:val="0089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3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EB3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45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EB3"/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School of EDU</dc:creator>
  <cp:lastModifiedBy>Dean School of EDU</cp:lastModifiedBy>
  <cp:revision>1</cp:revision>
  <dcterms:created xsi:type="dcterms:W3CDTF">2023-09-21T04:50:00Z</dcterms:created>
  <dcterms:modified xsi:type="dcterms:W3CDTF">2023-09-21T04:51:00Z</dcterms:modified>
</cp:coreProperties>
</file>